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C75450" w:rsidRDefault="00E42792"/>
    <w:p w:rsidR="000E7EF6" w:rsidRPr="00755BDC" w:rsidRDefault="000E7EF6" w:rsidP="00755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DC">
        <w:rPr>
          <w:rFonts w:ascii="Times New Roman" w:hAnsi="Times New Roman" w:cs="Times New Roman"/>
          <w:b/>
          <w:sz w:val="28"/>
          <w:szCs w:val="28"/>
        </w:rPr>
        <w:t>СИСТЕМА УПРАВЛЕНИЯ МБДОУ детский сад № 25 с</w:t>
      </w:r>
      <w:proofErr w:type="gramStart"/>
      <w:r w:rsidRPr="00755BDC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755BDC">
        <w:rPr>
          <w:rFonts w:ascii="Times New Roman" w:hAnsi="Times New Roman" w:cs="Times New Roman"/>
          <w:b/>
          <w:sz w:val="28"/>
          <w:szCs w:val="28"/>
        </w:rPr>
        <w:t>рославка</w:t>
      </w:r>
    </w:p>
    <w:p w:rsidR="000E7EF6" w:rsidRDefault="00993360" w:rsidP="004E1D26">
      <w:pPr>
        <w:jc w:val="center"/>
      </w:pPr>
      <w:r>
        <w:rPr>
          <w:noProof/>
          <w:lang w:eastAsia="ru-RU"/>
        </w:rPr>
        <w:pict>
          <v:rect id="_x0000_s1070" style="position:absolute;left:0;text-align:left;margin-left:272.7pt;margin-top:39.95pt;width:117.75pt;height:60.7pt;z-index:251703296" fillcolor="yellow" strokecolor="#002060">
            <v:textbox>
              <w:txbxContent>
                <w:p w:rsidR="00755BDC" w:rsidRPr="000E7EF6" w:rsidRDefault="00755BDC" w:rsidP="00755BD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Медико-педагогическая служба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left:0;text-align:left;margin-left:122.7pt;margin-top:7pt;width:276pt;height:22.5pt;z-index:251681792" fillcolor="yellow">
            <v:textbox style="mso-next-textbox:#_x0000_s1049">
              <w:txbxContent>
                <w:p w:rsidR="000E7EF6" w:rsidRPr="000E7EF6" w:rsidRDefault="00755BDC" w:rsidP="00755BD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Дети, родители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left:0;text-align:left;margin-left:123.45pt;margin-top:39.95pt;width:120.3pt;height:60.7pt;z-index:251702272" fillcolor="yellow" strokecolor="#002060">
            <v:textbox>
              <w:txbxContent>
                <w:p w:rsidR="00755BDC" w:rsidRPr="000E7EF6" w:rsidRDefault="00755BDC" w:rsidP="00755BD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Специалисты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-3.3pt;margin-top:39.95pt;width:100.5pt;height:60.7pt;z-index:251701248" fillcolor="yellow" strokecolor="#002060">
            <v:textbox>
              <w:txbxContent>
                <w:p w:rsidR="00755BDC" w:rsidRDefault="00755BDC" w:rsidP="00755BD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Воспитатели </w:t>
                  </w:r>
                </w:p>
                <w:p w:rsidR="00755BDC" w:rsidRPr="000E7EF6" w:rsidRDefault="00755BDC" w:rsidP="00755BD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групп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406.5pt;margin-top:39.95pt;width:124.5pt;height:60.7pt;z-index:251704320" fillcolor="yellow" strokecolor="#002060">
            <v:textbox>
              <w:txbxContent>
                <w:p w:rsidR="00755BDC" w:rsidRPr="000E7EF6" w:rsidRDefault="00755BDC" w:rsidP="00755BD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Младший обслуживающий персонал</w:t>
                  </w:r>
                </w:p>
              </w:txbxContent>
            </v:textbox>
          </v:rect>
        </w:pict>
      </w:r>
      <w:r w:rsidR="00755BDC">
        <w:t xml:space="preserve">                                                                                     </w:t>
      </w:r>
    </w:p>
    <w:p w:rsidR="004A285D" w:rsidRDefault="00993360" w:rsidP="004E1D26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50.7pt;margin-top:460.75pt;width:0;height:14.35pt;flip:y;z-index:251689984" o:connectortype="straight"/>
        </w:pict>
      </w:r>
      <w:r>
        <w:rPr>
          <w:noProof/>
          <w:lang w:eastAsia="ru-RU"/>
        </w:rPr>
        <w:pict>
          <v:shape id="_x0000_s1096" type="#_x0000_t32" style="position:absolute;left:0;text-align:left;margin-left:272.75pt;margin-top:460.75pt;width:0;height:14.35pt;flip:y;z-index:251729920" o:connectortype="straight"/>
        </w:pict>
      </w:r>
      <w:r>
        <w:rPr>
          <w:noProof/>
          <w:lang w:eastAsia="ru-RU"/>
        </w:rPr>
        <w:pict>
          <v:rect id="_x0000_s1097" style="position:absolute;left:0;text-align:left;margin-left:199.95pt;margin-top:398.45pt;width:117.75pt;height:62.3pt;z-index:251730944" fillcolor="yellow" strokecolor="#002060">
            <v:textbox>
              <w:txbxContent>
                <w:p w:rsidR="00640F57" w:rsidRPr="000E7EF6" w:rsidRDefault="00640F57" w:rsidP="00640F57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Старшая медицинская сестра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2" type="#_x0000_t32" style="position:absolute;left:0;text-align:left;margin-left:68.25pt;margin-top:34.75pt;width:.05pt;height:402pt;flip:y;z-index:251695104" o:connectortype="straight"/>
        </w:pict>
      </w:r>
      <w:r>
        <w:rPr>
          <w:noProof/>
          <w:lang w:eastAsia="ru-RU"/>
        </w:rPr>
        <w:pict>
          <v:shape id="_x0000_s1079" type="#_x0000_t32" style="position:absolute;left:0;text-align:left;margin-left:73.5pt;margin-top:169.75pt;width:49.2pt;height:267pt;flip:y;z-index:251712512" o:connectortype="straight"/>
        </w:pict>
      </w:r>
      <w:r>
        <w:rPr>
          <w:noProof/>
          <w:lang w:eastAsia="ru-RU"/>
        </w:rPr>
        <w:pict>
          <v:shape id="_x0000_s1067" type="#_x0000_t32" style="position:absolute;left:0;text-align:left;margin-left:73.5pt;margin-top:109pt;width:199.2pt;height:327.75pt;flip:y;z-index:251700224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73.5pt;margin-top:165.25pt;width:202.95pt;height:271.5pt;flip:y;z-index:251699200" o:connectortype="straight"/>
        </w:pict>
      </w:r>
      <w:r>
        <w:rPr>
          <w:noProof/>
          <w:lang w:eastAsia="ru-RU"/>
        </w:rPr>
        <w:pict>
          <v:shape id="_x0000_s1065" type="#_x0000_t32" style="position:absolute;left:0;text-align:left;margin-left:73.5pt;margin-top:109pt;width:49.2pt;height:327.75pt;flip:y;z-index:251698176" o:connectortype="straight"/>
        </w:pict>
      </w:r>
      <w:r>
        <w:rPr>
          <w:noProof/>
          <w:lang w:eastAsia="ru-RU"/>
        </w:rPr>
        <w:pict>
          <v:rect id="_x0000_s1047" style="position:absolute;left:0;text-align:left;margin-left:-7.8pt;margin-top:436.75pt;width:153.75pt;height:24pt;z-index:251679744" fillcolor="yellow" strokecolor="#002060">
            <v:textbox>
              <w:txbxContent>
                <w:p w:rsidR="000E7EF6" w:rsidRPr="000E7EF6" w:rsidRDefault="000E7EF6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E7EF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left:0;text-align:left;margin-left:377.25pt;margin-top:436.75pt;width:153.75pt;height:24pt;z-index:251696128" fillcolor="yellow" strokecolor="#002060">
            <v:textbox>
              <w:txbxContent>
                <w:p w:rsidR="004E1D26" w:rsidRPr="000E7EF6" w:rsidRDefault="004E1D26" w:rsidP="004E1D2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Завхоз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5" style="position:absolute;left:0;text-align:left;margin-left:406.5pt;margin-top:365.5pt;width:124.5pt;height:57.8pt;z-index:251728896" fillcolor="yellow" strokecolor="#002060">
            <v:textbox>
              <w:txbxContent>
                <w:p w:rsidR="004C45BC" w:rsidRPr="000E7EF6" w:rsidRDefault="00640F57" w:rsidP="004C45B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Рабочий по обслуживанию здания</w:t>
                  </w:r>
                  <w:r w:rsidR="004C45B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left:0;text-align:left;margin-left:406.5pt;margin-top:331.7pt;width:124.5pt;height:24.75pt;z-index:251716608" fillcolor="yellow" strokecolor="#002060">
            <v:textbox>
              <w:txbxContent>
                <w:p w:rsidR="004A285D" w:rsidRPr="000E7EF6" w:rsidRDefault="00506E85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Сторожа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left:0;text-align:left;margin-left:406.5pt;margin-top:279.05pt;width:124.5pt;height:45.05pt;z-index:251714560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Рабочий по стирке белья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left:0;text-align:left;margin-left:406.5pt;margin-top:228.25pt;width:124.5pt;height:41.25pt;z-index:251713536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Швея - кастелянша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left:0;text-align:left;margin-left:406.5pt;margin-top:174.25pt;width:124.5pt;height:44.25pt;z-index:251707392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Подсобный рабочий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left:0;text-align:left;margin-left:406.5pt;margin-top:138.25pt;width:124.5pt;height:27pt;z-index:251706368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Повара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left:0;text-align:left;margin-left:406.5pt;margin-top:87.2pt;width:124.5pt;height:41.3pt;z-index:251705344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Помощники воспитателей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4" type="#_x0000_t32" style="position:absolute;left:0;text-align:left;margin-left:272.75pt;margin-top:475.05pt;width:0;height:83.25pt;flip:y;z-index:251686912" o:connectortype="straight"/>
        </w:pict>
      </w:r>
      <w:r>
        <w:rPr>
          <w:noProof/>
          <w:lang w:eastAsia="ru-RU"/>
        </w:rPr>
        <w:pict>
          <v:rect id="_x0000_s1039" style="position:absolute;left:0;text-align:left;margin-left:145.95pt;margin-top:558.3pt;width:276pt;height:22.5pt;z-index:251671552" fillcolor="yellow">
            <v:textbox>
              <w:txbxContent>
                <w:p w:rsidR="000E7EF6" w:rsidRPr="000E7EF6" w:rsidRDefault="000E7EF6" w:rsidP="000E7EF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0E7EF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145.95pt;margin-top:528.3pt;width:276pt;height:22.5pt;z-index:251680768" fillcolor="yellow">
            <v:textbox>
              <w:txbxContent>
                <w:p w:rsidR="000E7EF6" w:rsidRPr="000E7EF6" w:rsidRDefault="000E7EF6" w:rsidP="000E7EF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Родительский комитет МБДОУ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left:0;text-align:left;margin-left:145.95pt;margin-top:497.55pt;width:276pt;height:22.5pt;z-index:251697152" fillcolor="yellow">
            <v:textbox style="mso-next-textbox:#_x0000_s1064">
              <w:txbxContent>
                <w:p w:rsidR="004E1D26" w:rsidRPr="000E7EF6" w:rsidRDefault="004E1D26" w:rsidP="004E1D2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Заведующий МБДОУ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8" type="#_x0000_t32" style="position:absolute;left:0;text-align:left;margin-left:476.25pt;margin-top:75.2pt;width:0;height:399.85pt;flip:y;z-index:251691008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50.7pt;margin-top:475.05pt;width:425.55pt;height:0;z-index:251685888" o:connectortype="straight"/>
        </w:pict>
      </w:r>
      <w:r>
        <w:rPr>
          <w:noProof/>
          <w:lang w:eastAsia="ru-RU"/>
        </w:rPr>
        <w:pict>
          <v:shape id="_x0000_s1094" type="#_x0000_t32" style="position:absolute;left:0;text-align:left;margin-left:178.5pt;margin-top:4.05pt;width:60pt;height:10.45pt;flip:x;z-index:251727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238.5pt;margin-top:5.55pt;width:88.5pt;height:8.95pt;z-index:251726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2" type="#_x0000_t32" style="position:absolute;left:0;text-align:left;margin-left:238.5pt;margin-top:5.55pt;width:229.25pt;height:8.95pt;z-index:251725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left:0;text-align:left;margin-left:52.25pt;margin-top:4.05pt;width:191.5pt;height:10.45pt;flip:x;z-index:25172480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87" type="#_x0000_t56" style="position:absolute;left:0;text-align:left;margin-left:50.7pt;margin-top:214.05pt;width:38.25pt;height:32.2pt;z-index:251720704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C45BC" w:rsidRPr="004C45BC" w:rsidRDefault="004C45BC" w:rsidP="004C45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56" style="position:absolute;left:0;text-align:left;margin-left:50.7pt;margin-top:258.25pt;width:38.25pt;height:32.2pt;z-index:251721728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C45BC" w:rsidRPr="004C45BC" w:rsidRDefault="004C45BC" w:rsidP="004C45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56" style="position:absolute;left:0;text-align:left;margin-left:50.7pt;margin-top:299.5pt;width:38.25pt;height:32.2pt;z-index:251722752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C45BC" w:rsidRPr="004C45BC" w:rsidRDefault="004C45BC" w:rsidP="004C45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56" style="position:absolute;left:0;text-align:left;margin-left:50.7pt;margin-top:346.85pt;width:38.25pt;height:32.2pt;z-index:251723776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C45BC" w:rsidRPr="004C45BC" w:rsidRDefault="004C45BC" w:rsidP="004C45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56" style="position:absolute;left:0;text-align:left;margin-left:50.7pt;margin-top:163.75pt;width:38.25pt;height:32.2pt;z-index:251719680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C45BC" w:rsidRPr="004C45BC" w:rsidRDefault="004C45BC" w:rsidP="004C45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56" style="position:absolute;left:0;text-align:left;margin-left:50.7pt;margin-top:124.7pt;width:38.25pt;height:32.2pt;z-index:251718656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C45BC" w:rsidRPr="004C45BC" w:rsidRDefault="004C45BC" w:rsidP="004C45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56" style="position:absolute;left:0;text-align:left;margin-left:50.7pt;margin-top:83.45pt;width:38.25pt;height:32.2pt;z-index:251717632" fillcolor="yellow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4C45BC" w:rsidRPr="004C45BC" w:rsidRDefault="004C45BC" w:rsidP="004C45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4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82" style="position:absolute;left:0;text-align:left;margin-left:272.7pt;margin-top:195.95pt;width:117.75pt;height:62.3pt;z-index:251715584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Старшая медицинская сестра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8" style="position:absolute;left:0;text-align:left;margin-left:123.45pt;margin-top:142.75pt;width:120.3pt;height:63.75pt;z-index:251711488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Инструктор по физической культуре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left:0;text-align:left;margin-left:123.45pt;margin-top:87.2pt;width:120.3pt;height:45.75pt;z-index:251710464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Музыкальный руководитель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left:0;text-align:left;margin-left:272.7pt;margin-top:142.75pt;width:117.75pt;height:41.2pt;z-index:251709440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Педагог - психолог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left:0;text-align:left;margin-left:272.7pt;margin-top:91.75pt;width:117.75pt;height:41.2pt;z-index:251708416" fillcolor="yellow" strokecolor="#002060">
            <v:textbox>
              <w:txbxContent>
                <w:p w:rsidR="004A285D" w:rsidRPr="000E7EF6" w:rsidRDefault="004A285D" w:rsidP="004A285D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Учитель - логопед</w:t>
                  </w:r>
                </w:p>
              </w:txbxContent>
            </v:textbox>
          </v:rect>
        </w:pict>
      </w:r>
    </w:p>
    <w:sectPr w:rsidR="004A285D" w:rsidSect="00755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EF6"/>
    <w:rsid w:val="000E7EF6"/>
    <w:rsid w:val="00133BFC"/>
    <w:rsid w:val="004A285D"/>
    <w:rsid w:val="004C45BC"/>
    <w:rsid w:val="004E1D26"/>
    <w:rsid w:val="00506E85"/>
    <w:rsid w:val="00610F4C"/>
    <w:rsid w:val="00640F57"/>
    <w:rsid w:val="00755BDC"/>
    <w:rsid w:val="008A183A"/>
    <w:rsid w:val="00993360"/>
    <w:rsid w:val="009C0DC0"/>
    <w:rsid w:val="00A82335"/>
    <w:rsid w:val="00B31BD6"/>
    <w:rsid w:val="00BC007B"/>
    <w:rsid w:val="00D812DF"/>
    <w:rsid w:val="00D96B46"/>
    <w:rsid w:val="00E23E56"/>
    <w:rsid w:val="00E42792"/>
    <w:rsid w:val="00E53DD2"/>
    <w:rsid w:val="00F507E7"/>
    <w:rsid w:val="00F7506F"/>
    <w:rsid w:val="00FA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enu v:ext="edit" fillcolor="none [1304]" strokecolor="#002060"/>
    </o:shapedefaults>
    <o:shapelayout v:ext="edit">
      <o:idmap v:ext="edit" data="1"/>
      <o:rules v:ext="edit">
        <o:r id="V:Rule15" type="connector" idref="#_x0000_s1079"/>
        <o:r id="V:Rule16" type="connector" idref="#_x0000_s1054"/>
        <o:r id="V:Rule17" type="connector" idref="#_x0000_s1053"/>
        <o:r id="V:Rule18" type="connector" idref="#_x0000_s1058"/>
        <o:r id="V:Rule19" type="connector" idref="#_x0000_s1092"/>
        <o:r id="V:Rule20" type="connector" idref="#_x0000_s1091"/>
        <o:r id="V:Rule21" type="connector" idref="#_x0000_s1093"/>
        <o:r id="V:Rule22" type="connector" idref="#_x0000_s1094"/>
        <o:r id="V:Rule23" type="connector" idref="#_x0000_s1067"/>
        <o:r id="V:Rule24" type="connector" idref="#_x0000_s1066"/>
        <o:r id="V:Rule25" type="connector" idref="#_x0000_s1057"/>
        <o:r id="V:Rule26" type="connector" idref="#_x0000_s1062"/>
        <o:r id="V:Rule27" type="connector" idref="#_x0000_s1096"/>
        <o:r id="V:Rule2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2014-01-24T03:54:00Z</dcterms:created>
  <dcterms:modified xsi:type="dcterms:W3CDTF">2014-01-24T05:38:00Z</dcterms:modified>
</cp:coreProperties>
</file>